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C0F7" w14:textId="7B85F056" w:rsidR="00C4311E" w:rsidRPr="00875C3A" w:rsidRDefault="00FB388F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31B3C" w:rsidRPr="00875C3A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163D90">
        <w:rPr>
          <w:rFonts w:ascii="Times New Roman" w:hAnsi="Times New Roman" w:cs="Times New Roman"/>
          <w:b/>
          <w:sz w:val="24"/>
          <w:szCs w:val="24"/>
          <w:lang w:val="kk-KZ"/>
        </w:rPr>
        <w:t>100</w:t>
      </w: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63D9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6060F5" w:rsidRPr="006060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060F5" w:rsidRPr="006060F5">
        <w:rPr>
          <w:rFonts w:ascii="Times New Roman" w:hAnsi="Times New Roman" w:cs="Times New Roman"/>
          <w:b/>
          <w:sz w:val="24"/>
          <w:szCs w:val="24"/>
          <w:lang w:val="kk-KZ"/>
        </w:rPr>
        <w:t>Медицина ғылымдары</w:t>
      </w: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907A84"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бағыты бойынша </w:t>
      </w:r>
    </w:p>
    <w:p w14:paraId="7BE0306F" w14:textId="0CEDDD4E" w:rsidR="0026760B" w:rsidRPr="00875C3A" w:rsidRDefault="00DB78E4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>доцент</w:t>
      </w:r>
      <w:r w:rsidR="00DF5CB2"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07A84" w:rsidRPr="00875C3A">
        <w:rPr>
          <w:rFonts w:ascii="Times New Roman" w:hAnsi="Times New Roman" w:cs="Times New Roman"/>
          <w:b/>
          <w:sz w:val="24"/>
          <w:szCs w:val="24"/>
          <w:lang w:val="kk-KZ"/>
        </w:rPr>
        <w:t>ғылыми атағын</w:t>
      </w:r>
      <w:r w:rsidR="00163D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алу</w:t>
      </w:r>
      <w:r w:rsidR="00907A84" w:rsidRPr="00875C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63D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үшін </w:t>
      </w:r>
      <w:r w:rsidR="00907A84" w:rsidRPr="00875C3A">
        <w:rPr>
          <w:rFonts w:ascii="Times New Roman" w:hAnsi="Times New Roman" w:cs="Times New Roman"/>
          <w:b/>
          <w:sz w:val="24"/>
          <w:szCs w:val="24"/>
          <w:lang w:val="kk-KZ"/>
        </w:rPr>
        <w:t>ізденуші ту</w:t>
      </w:r>
      <w:r w:rsidR="00FB388F" w:rsidRPr="00875C3A">
        <w:rPr>
          <w:rFonts w:ascii="Times New Roman" w:hAnsi="Times New Roman" w:cs="Times New Roman"/>
          <w:b/>
          <w:sz w:val="24"/>
          <w:szCs w:val="24"/>
          <w:lang w:val="kk-KZ"/>
        </w:rPr>
        <w:t>ра</w:t>
      </w:r>
      <w:r w:rsidR="00907A84" w:rsidRPr="00875C3A">
        <w:rPr>
          <w:rFonts w:ascii="Times New Roman" w:hAnsi="Times New Roman" w:cs="Times New Roman"/>
          <w:b/>
          <w:sz w:val="24"/>
          <w:szCs w:val="24"/>
          <w:lang w:val="kk-KZ"/>
        </w:rPr>
        <w:t>лы</w:t>
      </w:r>
    </w:p>
    <w:p w14:paraId="6E2ABC08" w14:textId="77777777" w:rsidR="0026760B" w:rsidRPr="00875C3A" w:rsidRDefault="0026760B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00A921" w14:textId="16E6C92C" w:rsidR="00907A84" w:rsidRPr="00875C3A" w:rsidRDefault="0026760B" w:rsidP="00DB78E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5C3A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14:paraId="26B1CEF2" w14:textId="77777777" w:rsidR="00FB388F" w:rsidRPr="00875C3A" w:rsidRDefault="00FB388F" w:rsidP="00FB3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13"/>
        <w:gridCol w:w="5940"/>
      </w:tblGrid>
      <w:tr w:rsidR="00E263E8" w:rsidRPr="00875C3A" w14:paraId="762B5052" w14:textId="77777777" w:rsidTr="0026760B">
        <w:tc>
          <w:tcPr>
            <w:tcW w:w="567" w:type="dxa"/>
          </w:tcPr>
          <w:p w14:paraId="4D38813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3213" w:type="dxa"/>
          </w:tcPr>
          <w:p w14:paraId="0BC147BD" w14:textId="46DC7AEC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 (болған жағдайда)</w:t>
            </w:r>
          </w:p>
        </w:tc>
        <w:tc>
          <w:tcPr>
            <w:tcW w:w="5940" w:type="dxa"/>
          </w:tcPr>
          <w:p w14:paraId="10E9D8B5" w14:textId="3896A996" w:rsidR="00E263E8" w:rsidRPr="00875C3A" w:rsidRDefault="00163D9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Умбетьярова Ляззат Бекимовна</w:t>
            </w:r>
          </w:p>
        </w:tc>
      </w:tr>
      <w:tr w:rsidR="00E263E8" w:rsidRPr="006060F5" w14:paraId="5BD2BE8F" w14:textId="77777777" w:rsidTr="0026760B">
        <w:tc>
          <w:tcPr>
            <w:tcW w:w="567" w:type="dxa"/>
          </w:tcPr>
          <w:p w14:paraId="76B55F4F" w14:textId="7E9A0A23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13" w:type="dxa"/>
          </w:tcPr>
          <w:p w14:paraId="27164DEA" w14:textId="6477CCCD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</w:t>
            </w:r>
            <w:r w:rsidR="00FB388F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уақыты </w:t>
            </w:r>
          </w:p>
        </w:tc>
        <w:tc>
          <w:tcPr>
            <w:tcW w:w="5940" w:type="dxa"/>
          </w:tcPr>
          <w:p w14:paraId="311A5F9C" w14:textId="6879C00E" w:rsidR="002C0F03" w:rsidRPr="00163D90" w:rsidRDefault="00163D9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 ғылымдарының кандидаты, 2002 жылы ә» наурызда </w:t>
            </w:r>
            <w:r w:rsidRPr="00163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№1, FK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0009414 Қр БжҒМ-ң ЖАК бекітілді</w:t>
            </w:r>
          </w:p>
        </w:tc>
      </w:tr>
      <w:tr w:rsidR="00E263E8" w:rsidRPr="00875C3A" w14:paraId="784C82F6" w14:textId="77777777" w:rsidTr="0026760B">
        <w:tc>
          <w:tcPr>
            <w:tcW w:w="567" w:type="dxa"/>
          </w:tcPr>
          <w:p w14:paraId="3EE55A74" w14:textId="7683CFC1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3" w:type="dxa"/>
          </w:tcPr>
          <w:p w14:paraId="7FCBDA3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атақ, берілген уақыты </w:t>
            </w:r>
          </w:p>
        </w:tc>
        <w:tc>
          <w:tcPr>
            <w:tcW w:w="5940" w:type="dxa"/>
          </w:tcPr>
          <w:p w14:paraId="4A7EA9FF" w14:textId="1B4188D5" w:rsidR="00E263E8" w:rsidRPr="00875C3A" w:rsidRDefault="00FB388F" w:rsidP="00163D90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875C3A" w14:paraId="7BE88F7F" w14:textId="77777777" w:rsidTr="0026760B">
        <w:tc>
          <w:tcPr>
            <w:tcW w:w="567" w:type="dxa"/>
          </w:tcPr>
          <w:p w14:paraId="2A4903B7" w14:textId="39C626CF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13" w:type="dxa"/>
          </w:tcPr>
          <w:p w14:paraId="4E20502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Құрметті атақ, берілген уақыты </w:t>
            </w:r>
          </w:p>
        </w:tc>
        <w:tc>
          <w:tcPr>
            <w:tcW w:w="5940" w:type="dxa"/>
          </w:tcPr>
          <w:p w14:paraId="48AEFB39" w14:textId="3C2B0DF9" w:rsidR="00E263E8" w:rsidRPr="00875C3A" w:rsidRDefault="00FB388F" w:rsidP="00163D90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6060F5" w14:paraId="4E24AA12" w14:textId="77777777" w:rsidTr="0026760B">
        <w:trPr>
          <w:trHeight w:val="619"/>
        </w:trPr>
        <w:tc>
          <w:tcPr>
            <w:tcW w:w="567" w:type="dxa"/>
          </w:tcPr>
          <w:p w14:paraId="23D5FA84" w14:textId="01CBAB3E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13" w:type="dxa"/>
          </w:tcPr>
          <w:p w14:paraId="62F86BB3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Лауазымы (лауазымға тағайындалу туралы бұйрық мерзімі және нөмірі ) </w:t>
            </w:r>
          </w:p>
        </w:tc>
        <w:tc>
          <w:tcPr>
            <w:tcW w:w="5940" w:type="dxa"/>
          </w:tcPr>
          <w:p w14:paraId="6F489262" w14:textId="4DDD7C92" w:rsidR="00E263E8" w:rsidRPr="00875C3A" w:rsidRDefault="00163D90" w:rsidP="00381B26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Доцент м.а Б-қ </w:t>
            </w:r>
            <w:r w:rsidR="000D704A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8A0E06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  <w:r w:rsidR="00AD0A14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AD0A14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="00AD0A14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D0A14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-26.09.2023 ж.</w:t>
            </w:r>
          </w:p>
        </w:tc>
      </w:tr>
      <w:tr w:rsidR="00E263E8" w:rsidRPr="00163D90" w14:paraId="372D86AB" w14:textId="77777777" w:rsidTr="0026760B">
        <w:trPr>
          <w:trHeight w:val="700"/>
        </w:trPr>
        <w:tc>
          <w:tcPr>
            <w:tcW w:w="567" w:type="dxa"/>
          </w:tcPr>
          <w:p w14:paraId="6F9D40BD" w14:textId="7D752D68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13" w:type="dxa"/>
          </w:tcPr>
          <w:p w14:paraId="7EC9887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940" w:type="dxa"/>
          </w:tcPr>
          <w:p w14:paraId="14846BF0" w14:textId="19C58921" w:rsidR="003C7026" w:rsidRPr="005B6FB1" w:rsidRDefault="00163D9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24 жыл</w:t>
            </w:r>
          </w:p>
        </w:tc>
      </w:tr>
      <w:tr w:rsidR="00E263E8" w:rsidRPr="006060F5" w14:paraId="513393D1" w14:textId="77777777" w:rsidTr="0026760B">
        <w:tc>
          <w:tcPr>
            <w:tcW w:w="567" w:type="dxa"/>
          </w:tcPr>
          <w:p w14:paraId="6894159A" w14:textId="135BDE5B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13" w:type="dxa"/>
          </w:tcPr>
          <w:p w14:paraId="140D99BA" w14:textId="284AC5D3" w:rsidR="00E263E8" w:rsidRPr="00875C3A" w:rsidRDefault="00E263E8" w:rsidP="00722FE9">
            <w:pPr>
              <w:suppressAutoHyphens w:val="0"/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қорғағаннан/қауымдастыр</w:t>
            </w:r>
            <w:r w:rsidR="0042365E" w:rsidRPr="00B97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ылған профессор (доцент) ғылыми атағын алғаннан кейінгі ғылыми мақалалар, шығармашылық еңбектер саны </w:t>
            </w:r>
          </w:p>
        </w:tc>
        <w:tc>
          <w:tcPr>
            <w:tcW w:w="5940" w:type="dxa"/>
          </w:tcPr>
          <w:p w14:paraId="4F2ECB21" w14:textId="32B776A5" w:rsidR="005710BD" w:rsidRPr="00163D90" w:rsidRDefault="00163D90" w:rsidP="001D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жарияланымдар жалпы саны -51, оның ішінде уәкілетті орган ұсынатын басылымдарда ғылыми мақалалар саны-</w:t>
            </w:r>
            <w:r w:rsidR="00D7289B" w:rsidRPr="00D72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21; </w:t>
            </w:r>
            <w:r w:rsidRPr="00163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азасында -3, </w:t>
            </w:r>
            <w:r w:rsidRPr="00163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(Скопус) процентилі </w:t>
            </w:r>
            <w:r w:rsidR="00D72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-ден жоғары 1 ғылыми мақала</w:t>
            </w:r>
          </w:p>
        </w:tc>
      </w:tr>
      <w:tr w:rsidR="00E263E8" w:rsidRPr="00180575" w14:paraId="6828E60E" w14:textId="77777777" w:rsidTr="0026760B">
        <w:tc>
          <w:tcPr>
            <w:tcW w:w="567" w:type="dxa"/>
          </w:tcPr>
          <w:p w14:paraId="42BAA92B" w14:textId="466DFEEF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13" w:type="dxa"/>
          </w:tcPr>
          <w:p w14:paraId="0DF8B436" w14:textId="739B8224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5 жылда басылған монографиялар, оқулықтар</w:t>
            </w:r>
            <w:r w:rsidR="006202E8"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5940" w:type="dxa"/>
          </w:tcPr>
          <w:p w14:paraId="10482979" w14:textId="77777777" w:rsidR="00E263E8" w:rsidRDefault="00163D9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монография</w:t>
            </w:r>
          </w:p>
          <w:p w14:paraId="0EA01C1F" w14:textId="3AB602BD" w:rsidR="00163D90" w:rsidRPr="00180575" w:rsidRDefault="00163D90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80575" w:rsidRPr="00180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)Pediatric endocrinology</w:t>
            </w:r>
            <w:r w:rsidR="00180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80575" w:rsidRPr="00180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Umbetyarova L.B.,Nurgaliyeva Zh.Zh (Алматы. «Қазақ университеті» баспасы, Монография, 2025. – 306 бет)</w:t>
            </w:r>
          </w:p>
          <w:p w14:paraId="19262A13" w14:textId="18E95239" w:rsidR="00180575" w:rsidRPr="00180575" w:rsidRDefault="00180575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Comparative Physiological Study  of Kazakhstani Youth: Implications for Environmental and Health Monitoring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80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Umbetyarova L.B.,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Tormanova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A.N.</w:t>
            </w:r>
            <w:r w:rsidRPr="00180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(Алматы. «Қазақ университеті» баспасы, Монография, 2025.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180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бет)</w:t>
            </w:r>
          </w:p>
        </w:tc>
      </w:tr>
      <w:tr w:rsidR="00180575" w:rsidRPr="00875C3A" w14:paraId="07DAD752" w14:textId="77777777" w:rsidTr="0026760B">
        <w:tc>
          <w:tcPr>
            <w:tcW w:w="567" w:type="dxa"/>
          </w:tcPr>
          <w:p w14:paraId="040E880C" w14:textId="04D9E14F" w:rsidR="00180575" w:rsidRPr="00875C3A" w:rsidRDefault="00180575" w:rsidP="00180575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13" w:type="dxa"/>
          </w:tcPr>
          <w:p w14:paraId="785B0B91" w14:textId="227054A9" w:rsidR="00180575" w:rsidRPr="00875C3A" w:rsidRDefault="00180575" w:rsidP="00180575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басшылығымен диссертация қорғаған және ғылыми дәрежесі бар тұлғалар </w:t>
            </w:r>
          </w:p>
        </w:tc>
        <w:tc>
          <w:tcPr>
            <w:tcW w:w="5940" w:type="dxa"/>
          </w:tcPr>
          <w:p w14:paraId="57D7AB7E" w14:textId="615F2C29" w:rsidR="00180575" w:rsidRPr="00180575" w:rsidRDefault="00180575" w:rsidP="00180575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180575" w:rsidRPr="00875C3A" w14:paraId="4E73CF82" w14:textId="77777777" w:rsidTr="0026760B">
        <w:tc>
          <w:tcPr>
            <w:tcW w:w="567" w:type="dxa"/>
          </w:tcPr>
          <w:p w14:paraId="71831065" w14:textId="1E1338C4" w:rsidR="00180575" w:rsidRPr="00875C3A" w:rsidRDefault="00180575" w:rsidP="00180575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13" w:type="dxa"/>
          </w:tcPr>
          <w:p w14:paraId="4C18E7F4" w14:textId="793B244D" w:rsidR="00180575" w:rsidRPr="00875C3A" w:rsidRDefault="00180575" w:rsidP="00180575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жетекшілігімен даярланған республикалық, халықаралық конкурстардың жүлдегерлері </w:t>
            </w:r>
          </w:p>
        </w:tc>
        <w:tc>
          <w:tcPr>
            <w:tcW w:w="5940" w:type="dxa"/>
          </w:tcPr>
          <w:p w14:paraId="72875FD1" w14:textId="1B2DFA70" w:rsidR="00180575" w:rsidRPr="00180575" w:rsidRDefault="00180575" w:rsidP="00180575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180575" w:rsidRPr="00875C3A" w14:paraId="23267CF7" w14:textId="77777777" w:rsidTr="0026760B">
        <w:tc>
          <w:tcPr>
            <w:tcW w:w="567" w:type="dxa"/>
          </w:tcPr>
          <w:p w14:paraId="4BEC8E5C" w14:textId="5189B8D8" w:rsidR="00180575" w:rsidRPr="00875C3A" w:rsidRDefault="00180575" w:rsidP="00180575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13" w:type="dxa"/>
          </w:tcPr>
          <w:p w14:paraId="4D1E3AFC" w14:textId="28211BB0" w:rsidR="00180575" w:rsidRPr="00875C3A" w:rsidRDefault="00180575" w:rsidP="00180575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жетекшілігімен даярланған чемпиондар немесе жүлдегерлері </w:t>
            </w:r>
          </w:p>
        </w:tc>
        <w:tc>
          <w:tcPr>
            <w:tcW w:w="5940" w:type="dxa"/>
          </w:tcPr>
          <w:p w14:paraId="1BC9AE0A" w14:textId="4DED507C" w:rsidR="00180575" w:rsidRPr="00180575" w:rsidRDefault="00180575" w:rsidP="00180575">
            <w:pPr>
              <w:wordWrap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263E8" w:rsidRPr="00163D90" w14:paraId="75F29253" w14:textId="77777777" w:rsidTr="0026760B">
        <w:tc>
          <w:tcPr>
            <w:tcW w:w="567" w:type="dxa"/>
          </w:tcPr>
          <w:p w14:paraId="1694E693" w14:textId="2959C92F" w:rsidR="00E263E8" w:rsidRPr="00875C3A" w:rsidRDefault="00FB388F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13" w:type="dxa"/>
          </w:tcPr>
          <w:p w14:paraId="695E5CE2" w14:textId="77777777" w:rsidR="00E263E8" w:rsidRPr="00875C3A" w:rsidRDefault="00E263E8" w:rsidP="00FB388F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ақпарат </w:t>
            </w:r>
          </w:p>
        </w:tc>
        <w:tc>
          <w:tcPr>
            <w:tcW w:w="5940" w:type="dxa"/>
          </w:tcPr>
          <w:p w14:paraId="74278177" w14:textId="77777777" w:rsidR="00B6446B" w:rsidRDefault="00E85395" w:rsidP="00180575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Іргелі және шаруашылық келісім шарттардың тақырыбындағы:</w:t>
            </w:r>
            <w:r w:rsidRPr="00E85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26100541 </w:t>
            </w:r>
            <w:r w:rsidRPr="00E85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«Жануарлардың мінез-құлық, гемоиммунологиялық, морфофункционалдық көрсеткіштеріне төмен жиілікті электромагниттік </w:t>
            </w:r>
            <w:r w:rsidRPr="00E85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сәулеленудің әсерін зерттеу»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85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 жұмыстарында ғылыми қызметкер болдым.</w:t>
            </w:r>
          </w:p>
          <w:p w14:paraId="11B6C759" w14:textId="77777777" w:rsidR="00E85395" w:rsidRDefault="00E85395" w:rsidP="00180575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Биомедицина мамандығы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(бакалавр, магистратура, докторантура)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разработчик ЖОЖ.</w:t>
            </w:r>
          </w:p>
          <w:p w14:paraId="5EA2707E" w14:textId="77777777" w:rsidR="00E85395" w:rsidRDefault="00E85395" w:rsidP="00180575">
            <w:pPr>
              <w:wordWrap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бар.</w:t>
            </w:r>
          </w:p>
          <w:p w14:paraId="27FED308" w14:textId="386F7C52" w:rsidR="00E85395" w:rsidRPr="00E85395" w:rsidRDefault="00E85395" w:rsidP="00180575">
            <w:pPr>
              <w:wordWrap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H-index </w:t>
            </w:r>
            <w:r w:rsidRPr="00E853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 w:rsidRPr="00E85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85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 of science-1</w:t>
            </w:r>
            <w:r w:rsidRPr="00E85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D9FE91" w14:textId="77777777" w:rsidR="00FB388F" w:rsidRPr="00875C3A" w:rsidRDefault="00FB388F" w:rsidP="00FB388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19CA4C19" w14:textId="77777777" w:rsidR="00180575" w:rsidRPr="00180575" w:rsidRDefault="00180575" w:rsidP="00CB638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8057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Биофизика, биомедицина және нейроғылым </w:t>
      </w:r>
    </w:p>
    <w:p w14:paraId="7D60444E" w14:textId="71C98FD0" w:rsidR="008C6FCC" w:rsidRPr="00180575" w:rsidRDefault="00CB638B" w:rsidP="00CB638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8057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кафедрасының меңгерушісі</w:t>
      </w:r>
      <w:r w:rsidR="00B93CB2" w:rsidRPr="0018057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ab/>
      </w:r>
      <w:r w:rsidR="00180575" w:rsidRPr="0018057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б.ғ.к., профессор </w:t>
      </w:r>
      <w:r w:rsidR="00B93CB2" w:rsidRPr="0018057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ab/>
      </w:r>
      <w:r w:rsidR="00180575" w:rsidRPr="0018057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________</w:t>
      </w:r>
      <w:r w:rsidR="00B93CB2" w:rsidRPr="0018057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</w:t>
      </w:r>
      <w:r w:rsidR="00180575" w:rsidRPr="0018057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А.М.Кустубаева</w:t>
      </w:r>
    </w:p>
    <w:sectPr w:rsidR="008C6FCC" w:rsidRPr="00180575" w:rsidSect="0026760B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BAE"/>
    <w:multiLevelType w:val="multilevel"/>
    <w:tmpl w:val="6E3C6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211A1"/>
    <w:multiLevelType w:val="multilevel"/>
    <w:tmpl w:val="2520B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66BC0"/>
    <w:multiLevelType w:val="hybridMultilevel"/>
    <w:tmpl w:val="02CEE564"/>
    <w:lvl w:ilvl="0" w:tplc="6E2E7A08">
      <w:start w:val="2022"/>
      <w:numFmt w:val="bullet"/>
      <w:lvlText w:val="-"/>
      <w:lvlJc w:val="left"/>
      <w:pPr>
        <w:ind w:left="586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 w16cid:durableId="232476514">
    <w:abstractNumId w:val="1"/>
  </w:num>
  <w:num w:numId="2" w16cid:durableId="1413353988">
    <w:abstractNumId w:val="0"/>
  </w:num>
  <w:num w:numId="3" w16cid:durableId="1828588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E8"/>
    <w:rsid w:val="00003FB7"/>
    <w:rsid w:val="00074AB4"/>
    <w:rsid w:val="000C1405"/>
    <w:rsid w:val="000C2D4D"/>
    <w:rsid w:val="000D0026"/>
    <w:rsid w:val="000D704A"/>
    <w:rsid w:val="0011628F"/>
    <w:rsid w:val="001319CB"/>
    <w:rsid w:val="0016379F"/>
    <w:rsid w:val="00163D90"/>
    <w:rsid w:val="0017292F"/>
    <w:rsid w:val="00180575"/>
    <w:rsid w:val="00183AE6"/>
    <w:rsid w:val="001901B4"/>
    <w:rsid w:val="001D2CE9"/>
    <w:rsid w:val="001D6484"/>
    <w:rsid w:val="001E0826"/>
    <w:rsid w:val="001F12ED"/>
    <w:rsid w:val="0023636A"/>
    <w:rsid w:val="002417B7"/>
    <w:rsid w:val="00242622"/>
    <w:rsid w:val="0026760B"/>
    <w:rsid w:val="002A4491"/>
    <w:rsid w:val="002A4FD1"/>
    <w:rsid w:val="002B6E97"/>
    <w:rsid w:val="002C0F03"/>
    <w:rsid w:val="00305FCD"/>
    <w:rsid w:val="00316C3A"/>
    <w:rsid w:val="003307BA"/>
    <w:rsid w:val="00381B26"/>
    <w:rsid w:val="00383321"/>
    <w:rsid w:val="003C7026"/>
    <w:rsid w:val="003C715F"/>
    <w:rsid w:val="003D2814"/>
    <w:rsid w:val="003E2A70"/>
    <w:rsid w:val="003F1A24"/>
    <w:rsid w:val="0042365E"/>
    <w:rsid w:val="00435DB5"/>
    <w:rsid w:val="004423BF"/>
    <w:rsid w:val="004556AD"/>
    <w:rsid w:val="004A43AA"/>
    <w:rsid w:val="004F581E"/>
    <w:rsid w:val="00510440"/>
    <w:rsid w:val="00525351"/>
    <w:rsid w:val="00534590"/>
    <w:rsid w:val="00537243"/>
    <w:rsid w:val="00566DC7"/>
    <w:rsid w:val="005710BD"/>
    <w:rsid w:val="005770B6"/>
    <w:rsid w:val="0058246B"/>
    <w:rsid w:val="005B6FB1"/>
    <w:rsid w:val="005D2584"/>
    <w:rsid w:val="006007A5"/>
    <w:rsid w:val="006060F5"/>
    <w:rsid w:val="00613229"/>
    <w:rsid w:val="006202E8"/>
    <w:rsid w:val="0062573F"/>
    <w:rsid w:val="00631696"/>
    <w:rsid w:val="00631B3C"/>
    <w:rsid w:val="006368B8"/>
    <w:rsid w:val="00640C93"/>
    <w:rsid w:val="006720D6"/>
    <w:rsid w:val="006A67C6"/>
    <w:rsid w:val="006C504A"/>
    <w:rsid w:val="006D00C4"/>
    <w:rsid w:val="006E5B6E"/>
    <w:rsid w:val="00706C0B"/>
    <w:rsid w:val="00722FE9"/>
    <w:rsid w:val="0072673C"/>
    <w:rsid w:val="00736F79"/>
    <w:rsid w:val="00757757"/>
    <w:rsid w:val="007A453F"/>
    <w:rsid w:val="007A5147"/>
    <w:rsid w:val="007E1627"/>
    <w:rsid w:val="007F08CD"/>
    <w:rsid w:val="00831401"/>
    <w:rsid w:val="0083594E"/>
    <w:rsid w:val="00841773"/>
    <w:rsid w:val="00875C3A"/>
    <w:rsid w:val="00891E22"/>
    <w:rsid w:val="00893B6A"/>
    <w:rsid w:val="008A0E06"/>
    <w:rsid w:val="008B287B"/>
    <w:rsid w:val="008B3679"/>
    <w:rsid w:val="008B6918"/>
    <w:rsid w:val="008C02ED"/>
    <w:rsid w:val="008C6FCC"/>
    <w:rsid w:val="009020B0"/>
    <w:rsid w:val="00907A84"/>
    <w:rsid w:val="00965340"/>
    <w:rsid w:val="009A2590"/>
    <w:rsid w:val="009A40DD"/>
    <w:rsid w:val="009C08CC"/>
    <w:rsid w:val="009C646A"/>
    <w:rsid w:val="00A00370"/>
    <w:rsid w:val="00A12FB7"/>
    <w:rsid w:val="00A91275"/>
    <w:rsid w:val="00AB0923"/>
    <w:rsid w:val="00AC31D7"/>
    <w:rsid w:val="00AC6A94"/>
    <w:rsid w:val="00AD0A14"/>
    <w:rsid w:val="00AF1506"/>
    <w:rsid w:val="00B21FB9"/>
    <w:rsid w:val="00B33E4F"/>
    <w:rsid w:val="00B6446B"/>
    <w:rsid w:val="00B74DA4"/>
    <w:rsid w:val="00B93CB2"/>
    <w:rsid w:val="00B9619C"/>
    <w:rsid w:val="00B975A8"/>
    <w:rsid w:val="00BC7DD3"/>
    <w:rsid w:val="00BE1592"/>
    <w:rsid w:val="00C12A81"/>
    <w:rsid w:val="00C1766E"/>
    <w:rsid w:val="00C200F6"/>
    <w:rsid w:val="00C20C2B"/>
    <w:rsid w:val="00C26953"/>
    <w:rsid w:val="00C33269"/>
    <w:rsid w:val="00C4311E"/>
    <w:rsid w:val="00CB1F5B"/>
    <w:rsid w:val="00CB23AD"/>
    <w:rsid w:val="00CB638B"/>
    <w:rsid w:val="00CF4582"/>
    <w:rsid w:val="00CF7FF5"/>
    <w:rsid w:val="00D46C0D"/>
    <w:rsid w:val="00D52AF2"/>
    <w:rsid w:val="00D52FF4"/>
    <w:rsid w:val="00D57157"/>
    <w:rsid w:val="00D7289B"/>
    <w:rsid w:val="00D729D1"/>
    <w:rsid w:val="00D81DE0"/>
    <w:rsid w:val="00DB78E4"/>
    <w:rsid w:val="00DC5305"/>
    <w:rsid w:val="00DE0254"/>
    <w:rsid w:val="00DE5EA6"/>
    <w:rsid w:val="00DE6CD6"/>
    <w:rsid w:val="00DF26B1"/>
    <w:rsid w:val="00DF30D0"/>
    <w:rsid w:val="00DF5CB2"/>
    <w:rsid w:val="00E201CB"/>
    <w:rsid w:val="00E263E8"/>
    <w:rsid w:val="00E52515"/>
    <w:rsid w:val="00E85395"/>
    <w:rsid w:val="00EB1A85"/>
    <w:rsid w:val="00F345E6"/>
    <w:rsid w:val="00F65FA3"/>
    <w:rsid w:val="00F71D12"/>
    <w:rsid w:val="00F738C7"/>
    <w:rsid w:val="00F74203"/>
    <w:rsid w:val="00F928FC"/>
    <w:rsid w:val="00FB388F"/>
    <w:rsid w:val="00FB415D"/>
    <w:rsid w:val="00FD17BD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270BE"/>
  <w15:chartTrackingRefBased/>
  <w15:docId w15:val="{85985ED3-03CF-454E-ABF2-E2CA08C5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algun Gothic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2B"/>
    <w:pPr>
      <w:widowControl w:val="0"/>
      <w:suppressAutoHyphens/>
      <w:wordWrap w:val="0"/>
      <w:autoSpaceDE w:val="0"/>
      <w:autoSpaceDN w:val="0"/>
      <w:spacing w:after="160" w:line="259" w:lineRule="auto"/>
      <w:jc w:val="both"/>
    </w:pPr>
    <w:rPr>
      <w:rFonts w:ascii="Malgun Gothic" w:hAnsi="Malgun Gothic" w:cs="Malgun Gothic"/>
      <w:kern w:val="0"/>
      <w:sz w:val="20"/>
      <w:szCs w:val="20"/>
      <w:lang w:val="en-US"/>
      <w14:ligatures w14:val="none"/>
    </w:rPr>
  </w:style>
  <w:style w:type="paragraph" w:styleId="3">
    <w:name w:val="heading 3"/>
    <w:basedOn w:val="a"/>
    <w:link w:val="30"/>
    <w:uiPriority w:val="9"/>
    <w:qFormat/>
    <w:rsid w:val="00D81DE0"/>
    <w:pPr>
      <w:widowControl/>
      <w:suppressAutoHyphens w:val="0"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263E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F26B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26B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81DE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a7">
    <w:name w:val="List Paragraph"/>
    <w:basedOn w:val="a"/>
    <w:uiPriority w:val="34"/>
    <w:qFormat/>
    <w:rsid w:val="00D8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Zhexenbek Toktarbay</dc:creator>
  <cp:keywords/>
  <dc:description/>
  <cp:lastModifiedBy>Умбетьярова Ляззат</cp:lastModifiedBy>
  <cp:revision>2</cp:revision>
  <cp:lastPrinted>2025-02-04T05:44:00Z</cp:lastPrinted>
  <dcterms:created xsi:type="dcterms:W3CDTF">2025-06-24T08:52:00Z</dcterms:created>
  <dcterms:modified xsi:type="dcterms:W3CDTF">2025-06-24T08:52:00Z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669dc1dc930f9f106dcd02b00892f30a6bf42b957ce60d1aa2d3d96991bdecc8</vt:lpwstr>
  </property>
</Properties>
</file>